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6E" w:rsidRDefault="00AD346E" w:rsidP="00AD34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Základná škola s vyučovacím jazykom maďarským - Alapiskola</w:t>
      </w:r>
    </w:p>
    <w:p w:rsidR="00AD346E" w:rsidRDefault="00AD346E" w:rsidP="00AD346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784/8, 930 39 Zlaté Klasy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="00C923D3">
        <w:rPr>
          <w:rFonts w:ascii="Times New Roman" w:hAnsi="Times New Roman" w:cs="Times New Roman"/>
          <w:sz w:val="24"/>
          <w:szCs w:val="24"/>
        </w:rPr>
        <w:t xml:space="preserve">              Zlaté Klasy dňa 10.11</w:t>
      </w:r>
      <w:r>
        <w:rPr>
          <w:rFonts w:ascii="Times New Roman" w:hAnsi="Times New Roman" w:cs="Times New Roman"/>
          <w:sz w:val="24"/>
          <w:szCs w:val="24"/>
        </w:rPr>
        <w:t>.2015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AD346E" w:rsidRDefault="00AD346E" w:rsidP="00AD34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AD346E" w:rsidRDefault="00AD346E" w:rsidP="00AD34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spracovaná v zmysle § 9 ods. 9 zákona č. 25/2006 o verejnom obstarávaní a o zmene a doplnení niektorých zákonov v znení neskorších predpisov</w:t>
      </w:r>
    </w:p>
    <w:p w:rsidR="00AD346E" w:rsidRDefault="00AD346E" w:rsidP="00AD3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6E" w:rsidRDefault="00AD346E" w:rsidP="00AD3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AD346E" w:rsidRDefault="00AD346E" w:rsidP="00AD3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Výmena okien a vchodových dverí na budove ZŠ s VJM v Zlatých Klasoch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 s VJM - Alapiskola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36081027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784//8,930 39 Zlaté Klasy</w:t>
      </w:r>
    </w:p>
    <w:p w:rsidR="00AD346E" w:rsidRDefault="00AD346E" w:rsidP="00AD34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AD346E" w:rsidRDefault="00AD346E" w:rsidP="00AD34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 Zlatých Klasoch, Školská 784/8, 930 39 Zlaté Klasy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+ 421 911 569 230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56 92 36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zsvjm.zklasy@atlas.sk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 Zlatých Klasoch je verejným obstarávateľom podľa § 6 ods. 1 písm. b) zákona o verejnom obstarávaní.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Predmet zákazky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lastRenderedPageBreak/>
        <w:t xml:space="preserve">Predmetom zákazky je uskutočnenie výmeny okien a vchodových dverí na budove ZŠ s VJM v Zlatých Klasoch, na Školskej ulici č. 784/8 </w:t>
      </w:r>
      <w:r>
        <w:rPr>
          <w:rFonts w:ascii="Times New Roman" w:hAnsi="Times New Roman" w:cs="Times New Roman"/>
          <w:sz w:val="24"/>
          <w:szCs w:val="24"/>
        </w:rPr>
        <w:t>na základe zadaných súťažných podkladov verejného obstarávateľa, podľa prílohy č.1 a č.2 výzvy.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Stručný opis predmetu zákazky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 w:rsidRPr="00F24FB8">
        <w:rPr>
          <w:rFonts w:ascii="Times New Roman" w:hAnsi="Times New Roman" w:cs="Times New Roman"/>
          <w:sz w:val="24"/>
          <w:szCs w:val="24"/>
        </w:rPr>
        <w:t>Zákazka zahŕňa demontáž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B8">
        <w:rPr>
          <w:rFonts w:ascii="Times New Roman" w:hAnsi="Times New Roman" w:cs="Times New Roman"/>
          <w:sz w:val="24"/>
          <w:szCs w:val="24"/>
        </w:rPr>
        <w:t>starých okien a dverí, ich likvidáci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>, montáž nových plastových okien a</w:t>
      </w:r>
      <w:r>
        <w:rPr>
          <w:rFonts w:ascii="Times New Roman" w:hAnsi="Times New Roman" w:cs="Times New Roman"/>
          <w:sz w:val="24"/>
          <w:szCs w:val="24"/>
        </w:rPr>
        <w:t xml:space="preserve"> vchodových </w:t>
      </w:r>
      <w:r w:rsidRPr="00F24FB8">
        <w:rPr>
          <w:rFonts w:ascii="Times New Roman" w:hAnsi="Times New Roman" w:cs="Times New Roman"/>
          <w:sz w:val="24"/>
          <w:szCs w:val="24"/>
        </w:rPr>
        <w:t>dverí vrátane kovania, montáž parapetov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4FB8">
        <w:rPr>
          <w:rFonts w:ascii="Times New Roman" w:hAnsi="Times New Roman" w:cs="Times New Roman"/>
          <w:sz w:val="24"/>
          <w:szCs w:val="24"/>
        </w:rPr>
        <w:t>vonkajších a vnútorných, dodávk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 xml:space="preserve"> a 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B8">
        <w:rPr>
          <w:rFonts w:ascii="Times New Roman" w:hAnsi="Times New Roman" w:cs="Times New Roman"/>
          <w:sz w:val="24"/>
          <w:szCs w:val="24"/>
        </w:rPr>
        <w:t>sieťok na vybrané okná (</w:t>
      </w:r>
      <w:r>
        <w:rPr>
          <w:rFonts w:ascii="Times New Roman" w:hAnsi="Times New Roman" w:cs="Times New Roman"/>
          <w:szCs w:val="20"/>
        </w:rPr>
        <w:t>ZŠ s VJM v Zlatých Klasoch</w:t>
      </w:r>
      <w:r>
        <w:rPr>
          <w:rFonts w:ascii="Times New Roman" w:hAnsi="Times New Roman" w:cs="Times New Roman"/>
          <w:sz w:val="24"/>
          <w:szCs w:val="24"/>
        </w:rPr>
        <w:t xml:space="preserve">), murárske práce </w:t>
      </w:r>
      <w:r w:rsidRPr="00F24FB8">
        <w:rPr>
          <w:rFonts w:ascii="Times New Roman" w:hAnsi="Times New Roman" w:cs="Times New Roman"/>
          <w:sz w:val="24"/>
          <w:szCs w:val="24"/>
        </w:rPr>
        <w:t xml:space="preserve">(domurovanie vybraných otvorov), </w:t>
      </w:r>
      <w:proofErr w:type="spellStart"/>
      <w:r w:rsidRPr="00F24FB8">
        <w:rPr>
          <w:rFonts w:ascii="Times New Roman" w:hAnsi="Times New Roman" w:cs="Times New Roman"/>
          <w:sz w:val="24"/>
          <w:szCs w:val="24"/>
        </w:rPr>
        <w:t>vyspravenia</w:t>
      </w:r>
      <w:proofErr w:type="spellEnd"/>
      <w:r w:rsidRPr="00F24FB8">
        <w:rPr>
          <w:rFonts w:ascii="Times New Roman" w:hAnsi="Times New Roman" w:cs="Times New Roman"/>
          <w:sz w:val="24"/>
          <w:szCs w:val="24"/>
        </w:rPr>
        <w:t xml:space="preserve"> ostení z interiéru aj exteriéru, maliarske práce. Súčasťou je doprava materiálu, odvoz od</w:t>
      </w:r>
      <w:r>
        <w:rPr>
          <w:rFonts w:ascii="Times New Roman" w:hAnsi="Times New Roman" w:cs="Times New Roman"/>
          <w:sz w:val="24"/>
          <w:szCs w:val="24"/>
        </w:rPr>
        <w:t>padu na regulovanú skládku</w:t>
      </w:r>
      <w:r w:rsidRPr="00F24FB8">
        <w:rPr>
          <w:rFonts w:ascii="Times New Roman" w:hAnsi="Times New Roman" w:cs="Times New Roman"/>
          <w:sz w:val="24"/>
          <w:szCs w:val="24"/>
        </w:rPr>
        <w:t>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Predpok</w:t>
      </w:r>
      <w:r w:rsidR="00C923D3">
        <w:rPr>
          <w:rFonts w:ascii="Times New Roman" w:hAnsi="Times New Roman" w:cs="Times New Roman"/>
          <w:sz w:val="24"/>
          <w:szCs w:val="24"/>
        </w:rPr>
        <w:t xml:space="preserve">ladaná cena predmetu zákazky: </w:t>
      </w:r>
      <w:r w:rsidR="004B60DF">
        <w:rPr>
          <w:rFonts w:ascii="Times New Roman" w:hAnsi="Times New Roman" w:cs="Times New Roman"/>
          <w:sz w:val="24"/>
          <w:szCs w:val="24"/>
        </w:rPr>
        <w:t>-</w:t>
      </w:r>
      <w:r w:rsidR="00C923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60DF">
        <w:rPr>
          <w:rFonts w:ascii="Times New Roman" w:hAnsi="Times New Roman" w:cs="Times New Roman"/>
          <w:sz w:val="24"/>
          <w:szCs w:val="24"/>
        </w:rPr>
        <w:t> 523-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EUR s DPH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jednotlivých položiek uvedených v prílohách  č. 1. a č.2.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uchádzač nie je platcom DPH, uvedie túto skutočnosť ako súčasť požadovanej informácie o predpokladanej navrhovanej cene.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Rozdelenie predmetu zákazky na časti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možné.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Lehota na predkladanie ponuky</w:t>
      </w:r>
    </w:p>
    <w:p w:rsidR="00AD346E" w:rsidRDefault="00AD346E" w:rsidP="00AD3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na predkladanie ponúk do: </w:t>
      </w:r>
      <w:r w:rsidR="00846D71">
        <w:rPr>
          <w:rFonts w:ascii="Times New Roman" w:hAnsi="Times New Roman" w:cs="Times New Roman"/>
          <w:b/>
          <w:sz w:val="24"/>
          <w:szCs w:val="24"/>
        </w:rPr>
        <w:t>18</w:t>
      </w:r>
      <w:r w:rsidR="00C923D3">
        <w:rPr>
          <w:rFonts w:ascii="Times New Roman" w:hAnsi="Times New Roman" w:cs="Times New Roman"/>
          <w:b/>
          <w:sz w:val="24"/>
          <w:szCs w:val="24"/>
        </w:rPr>
        <w:t>.</w:t>
      </w:r>
      <w:r w:rsidR="00846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3D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6D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 do 15.00 hod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Spôsob predloženia ponuky </w:t>
      </w:r>
    </w:p>
    <w:p w:rsidR="00AD346E" w:rsidRDefault="00AD346E" w:rsidP="00AD346E">
      <w:pPr>
        <w:jc w:val="both"/>
      </w:pPr>
      <w:r>
        <w:rPr>
          <w:rFonts w:ascii="Times New Roman" w:hAnsi="Times New Roman" w:cs="Times New Roman"/>
          <w:sz w:val="24"/>
          <w:szCs w:val="24"/>
        </w:rPr>
        <w:t>Uchádzač predloží cenovú ponuku osobne alebo  poštou v zalepenej obálke na adresu: Školská 784/8, 930 39 Zlaté Klasy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Obsah ponuky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Č. ú. 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subjektivita: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vrátane DPH na celý predmet zákazky.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Doklad o povolení vykonávať stavebné práce - Výpis zo Živnostenského registra (FO), resp. Obchodného registra (PO) 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Variantné riešenia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Kritériá na hodnotenie ponúk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Kritériom na vyhodnotenie ponúk je najnižšia cena v EUR vrátane DPH v pomere kvality a ceny za dodanie požadovaného predmetu zákazky.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Použitie elektronickej aukcie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sa.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Vyhodnotenie a výsledok verejného obstarávania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ponuka bude najvýhodnejšia. Verejný obstarávateľ zostaví poradie ponúk na základe ponúkaných súm vzostupne.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AD346E" w:rsidRDefault="004B60DF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346E" w:rsidRPr="00FF4990">
          <w:rPr>
            <w:rStyle w:val="Hypertextovprepojenie"/>
            <w:rFonts w:ascii="Times New Roman" w:hAnsi="Times New Roman" w:cs="Times New Roman"/>
            <w:sz w:val="24"/>
            <w:szCs w:val="24"/>
          </w:rPr>
          <w:t>www.magyarisuli.sk</w:t>
        </w:r>
      </w:hyperlink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Obchodné podmienky pre uzavretie zmluvy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na základe výsledku verejného obstarávania uzavrie s úspešným uchádzačom Zmluvu o dielo podľa § 536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zákona č. 513/1991 Zb. (Obchodný zákonník) v znení neskorších predpisov.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uzavretie zmluvy bude úspešný uchádzač vyzvaný. V prípade, ak uchádzač, ktorého ponuka bola vyhodnotená ako úspešná odmietne uzavrieť zmluvu, verejný obstarávateľ si vyhradzuje právo uzavrieť zmluvu s nasledujúcim uchádzačom v zostupnom poradí.</w:t>
      </w:r>
    </w:p>
    <w:p w:rsidR="00AD346E" w:rsidRPr="004A4929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 w:rsidRPr="004A4929">
        <w:rPr>
          <w:rFonts w:ascii="Times New Roman" w:hAnsi="Times New Roman" w:cs="Times New Roman"/>
          <w:sz w:val="24"/>
          <w:szCs w:val="24"/>
        </w:rPr>
        <w:t>Zmluva nadobudne platnosť dňom jej podpísania oboma zmluvnými stranami. Zmluva nadobúda účinnosť dňom nasledujúcim po jej zverejnení na internetovej stránke verejného obstarávateľa.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Zákazka sa týka projektu/programu financovaného z fondov EÚ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Dôvody na zrušenie použitého postupu zadávania zákazky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AD346E" w:rsidRDefault="00AD346E" w:rsidP="00AD34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AD346E" w:rsidRDefault="00AD346E" w:rsidP="00AD34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AD346E" w:rsidRDefault="00AD346E" w:rsidP="00AD34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AD346E" w:rsidRDefault="00AD346E" w:rsidP="00AD34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AD346E" w:rsidRDefault="00AD346E" w:rsidP="00AD34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Obhliadka miesta dodania predmetu zákazky</w:t>
      </w:r>
    </w:p>
    <w:p w:rsidR="00AD346E" w:rsidRDefault="00AD346E" w:rsidP="00AD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Obhliadku a zameranie okien je možné uskutočniť každý pracovný deň v sídle školy a to      v čase od 8.00 do 15. 00 hod.</w:t>
      </w:r>
    </w:p>
    <w:p w:rsidR="00AD346E" w:rsidRDefault="00AD346E" w:rsidP="00AD346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6E" w:rsidRDefault="00AD346E" w:rsidP="00AD346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AD346E" w:rsidRDefault="00AD346E" w:rsidP="00AD346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AD346E" w:rsidRDefault="00AD346E" w:rsidP="00AD346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Nákres a počet okien</w:t>
      </w:r>
    </w:p>
    <w:p w:rsidR="00AD346E" w:rsidRDefault="00AD346E" w:rsidP="00AD346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Technická špecifikácia okien </w:t>
      </w:r>
    </w:p>
    <w:p w:rsidR="00AD346E" w:rsidRDefault="00AD346E" w:rsidP="00AD3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C923D3" w:rsidP="00AD346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D346E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AD346E">
        <w:rPr>
          <w:rFonts w:ascii="Times New Roman" w:hAnsi="Times New Roman" w:cs="Times New Roman"/>
          <w:sz w:val="24"/>
          <w:szCs w:val="24"/>
        </w:rPr>
        <w:t>Tímea</w:t>
      </w:r>
      <w:proofErr w:type="spellEnd"/>
      <w:r w:rsidR="00AD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46E"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 w:rsidR="00AD346E">
        <w:rPr>
          <w:rFonts w:ascii="Times New Roman" w:hAnsi="Times New Roman" w:cs="Times New Roman"/>
          <w:sz w:val="24"/>
          <w:szCs w:val="24"/>
        </w:rPr>
        <w:t>, riaditeľka školy</w:t>
      </w:r>
    </w:p>
    <w:p w:rsidR="00AD346E" w:rsidRDefault="00AD346E" w:rsidP="00AD346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346E" w:rsidRDefault="00AD346E" w:rsidP="00AD346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B131F" w:rsidRDefault="00BB131F"/>
    <w:sectPr w:rsidR="00BB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E"/>
    <w:rsid w:val="004B60DF"/>
    <w:rsid w:val="00846D71"/>
    <w:rsid w:val="00AD346E"/>
    <w:rsid w:val="00BB131F"/>
    <w:rsid w:val="00C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4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346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D34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4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346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D34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isul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4</cp:revision>
  <cp:lastPrinted>2015-11-10T09:38:00Z</cp:lastPrinted>
  <dcterms:created xsi:type="dcterms:W3CDTF">2015-11-10T08:31:00Z</dcterms:created>
  <dcterms:modified xsi:type="dcterms:W3CDTF">2015-11-10T09:48:00Z</dcterms:modified>
</cp:coreProperties>
</file>