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1A" w:rsidRPr="00981977" w:rsidRDefault="0023161A" w:rsidP="0098197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1977">
        <w:rPr>
          <w:rFonts w:ascii="Times New Roman" w:hAnsi="Times New Roman" w:cs="Times New Roman"/>
          <w:b/>
          <w:sz w:val="32"/>
          <w:szCs w:val="32"/>
        </w:rPr>
        <w:t>Základná škola s vyučovacím jazykom maďarským - Alapiskola</w:t>
      </w:r>
    </w:p>
    <w:p w:rsidR="0023161A" w:rsidRDefault="0023161A" w:rsidP="00981977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Školská 784/8, 930 39 Zlaté Klasy</w:t>
      </w:r>
    </w:p>
    <w:p w:rsidR="0023161A" w:rsidRDefault="0023161A" w:rsidP="00231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Č. 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Zlaté Klasy dňa 19. 11. 2015</w:t>
      </w:r>
    </w:p>
    <w:p w:rsidR="0023161A" w:rsidRDefault="0023161A" w:rsidP="002316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161A" w:rsidRDefault="0023161A" w:rsidP="002316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Výzva na predkladanie ponúk</w:t>
      </w:r>
    </w:p>
    <w:p w:rsidR="0023161A" w:rsidRDefault="0023161A" w:rsidP="0023161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zverejnená v profile verejného obstarávateľa na svojom webovom sídle</w:t>
      </w:r>
    </w:p>
    <w:p w:rsidR="0023161A" w:rsidRDefault="0023161A" w:rsidP="0023161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23161A" w:rsidRDefault="0023161A" w:rsidP="0023161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spracovaná v zmysle § 9 ods. 9 zákona č. 25/2006 o verejnom obstarávaní a o zmene a doplnení niektorých zákonov v znení neskorších predpisov</w:t>
      </w:r>
    </w:p>
    <w:p w:rsidR="0023161A" w:rsidRDefault="0023161A" w:rsidP="002316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61A" w:rsidRDefault="0023161A" w:rsidP="002316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Základné informácie</w:t>
      </w:r>
    </w:p>
    <w:p w:rsidR="0023161A" w:rsidRDefault="0023161A" w:rsidP="00231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Predmet zákazky:</w:t>
      </w:r>
    </w:p>
    <w:p w:rsidR="0023161A" w:rsidRDefault="0023161A" w:rsidP="002316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Výmena okien na budove ZŠ s VJM v Zlatých Klasoch</w:t>
      </w:r>
    </w:p>
    <w:p w:rsidR="0023161A" w:rsidRDefault="0023161A" w:rsidP="00231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Identifikácia verejného obstarávateľa </w:t>
      </w:r>
    </w:p>
    <w:p w:rsidR="0023161A" w:rsidRDefault="0023161A" w:rsidP="002316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Základná škola s VJM - Alapiskola</w:t>
      </w:r>
    </w:p>
    <w:p w:rsidR="0023161A" w:rsidRDefault="0023161A" w:rsidP="00231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36081027</w:t>
      </w:r>
    </w:p>
    <w:p w:rsidR="0023161A" w:rsidRDefault="0023161A" w:rsidP="00231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Školská 784//8,930 39 Zlaté Klasy</w:t>
      </w:r>
    </w:p>
    <w:p w:rsidR="0023161A" w:rsidRDefault="0023161A" w:rsidP="0023161A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Slovensko</w:t>
      </w:r>
    </w:p>
    <w:p w:rsidR="0023161A" w:rsidRDefault="0023161A" w:rsidP="0023161A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Kontaktné miesto:</w:t>
      </w:r>
    </w:p>
    <w:p w:rsidR="0023161A" w:rsidRDefault="0023161A" w:rsidP="00231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ZŠ s VJM v Zlatých Klasoch, Školská 784/8, 930 39 Zlaté Klasy</w:t>
      </w:r>
    </w:p>
    <w:p w:rsidR="0023161A" w:rsidRDefault="0023161A" w:rsidP="00231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Kontaktná osoba:</w:t>
      </w:r>
    </w:p>
    <w:p w:rsidR="0023161A" w:rsidRDefault="0023161A" w:rsidP="00231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</w:t>
      </w:r>
      <w:proofErr w:type="spellStart"/>
      <w:r>
        <w:rPr>
          <w:rFonts w:ascii="Times New Roman" w:hAnsi="Times New Roman" w:cs="Times New Roman"/>
          <w:sz w:val="24"/>
          <w:szCs w:val="24"/>
        </w:rPr>
        <w:t>Tímea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Dudásová</w:t>
      </w:r>
      <w:proofErr w:type="spellEnd"/>
      <w:r>
        <w:rPr>
          <w:rFonts w:ascii="Times New Roman" w:hAnsi="Times New Roman" w:cs="Times New Roman"/>
          <w:sz w:val="24"/>
          <w:szCs w:val="24"/>
        </w:rPr>
        <w:t>, riaditeľka školy</w:t>
      </w:r>
    </w:p>
    <w:p w:rsidR="0023161A" w:rsidRDefault="0023161A" w:rsidP="00231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Mobil: + 421 911 569 230</w:t>
      </w:r>
    </w:p>
    <w:p w:rsidR="0023161A" w:rsidRDefault="0023161A" w:rsidP="00231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Telefón: + 421 56 92 36</w:t>
      </w:r>
    </w:p>
    <w:p w:rsidR="0023161A" w:rsidRDefault="0023161A" w:rsidP="00231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zsvjm.zklasy@atlas.sk</w:t>
      </w:r>
    </w:p>
    <w:p w:rsidR="0023161A" w:rsidRDefault="0023161A" w:rsidP="00231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161A" w:rsidRDefault="0023161A" w:rsidP="00231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ZŠ s VJM v Zlatých Klasoch je verejným obstarávateľom podľa § 6 ods. 1 písm. b) zákona o verejnom obstarávaní.</w:t>
      </w:r>
    </w:p>
    <w:p w:rsidR="0023161A" w:rsidRDefault="0023161A" w:rsidP="00231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161A" w:rsidRDefault="0023161A" w:rsidP="0023161A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Predmet zákazky</w:t>
      </w:r>
    </w:p>
    <w:p w:rsidR="0023161A" w:rsidRDefault="0023161A" w:rsidP="00231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0"/>
        </w:rPr>
        <w:t>Predmetom zákazky je uskutočnenie výmeny okien na bu</w:t>
      </w:r>
      <w:r w:rsidR="00981977">
        <w:rPr>
          <w:rFonts w:ascii="Times New Roman" w:hAnsi="Times New Roman" w:cs="Times New Roman"/>
          <w:szCs w:val="20"/>
        </w:rPr>
        <w:t>dove ZŠ s VJM v Zlatých Klasoch</w:t>
      </w:r>
      <w:bookmarkStart w:id="0" w:name="_GoBack"/>
      <w:bookmarkEnd w:id="0"/>
      <w:r>
        <w:rPr>
          <w:rFonts w:ascii="Times New Roman" w:hAnsi="Times New Roman" w:cs="Times New Roman"/>
          <w:szCs w:val="20"/>
        </w:rPr>
        <w:t xml:space="preserve"> na Školskej ulici č. 784/8 </w:t>
      </w:r>
      <w:r>
        <w:rPr>
          <w:rFonts w:ascii="Times New Roman" w:hAnsi="Times New Roman" w:cs="Times New Roman"/>
          <w:sz w:val="24"/>
          <w:szCs w:val="24"/>
        </w:rPr>
        <w:t>na základe zadaných súťažných podkladov verejného obstarávateľa, podľa prílohy č.1 a č.2 výzvy.</w:t>
      </w:r>
    </w:p>
    <w:p w:rsidR="0023161A" w:rsidRDefault="0023161A" w:rsidP="00231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Stručný opis predmetu zákazky</w:t>
      </w:r>
    </w:p>
    <w:p w:rsidR="0023161A" w:rsidRDefault="0023161A" w:rsidP="00231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Zákazka zahŕňa demontáž starých okien, ich likvidáciu, montáž nových plastových okien vrátane kovania, montáž parapetov - vonkajších a vnútorných, dodávku a montáž sieťok na vybrané okná (</w:t>
      </w:r>
      <w:r>
        <w:rPr>
          <w:rFonts w:ascii="Times New Roman" w:hAnsi="Times New Roman" w:cs="Times New Roman"/>
          <w:szCs w:val="20"/>
        </w:rPr>
        <w:t>ZŠ s VJM v Zlatých Klasoch</w:t>
      </w:r>
      <w:r>
        <w:rPr>
          <w:rFonts w:ascii="Times New Roman" w:hAnsi="Times New Roman" w:cs="Times New Roman"/>
          <w:sz w:val="24"/>
          <w:szCs w:val="24"/>
        </w:rPr>
        <w:t xml:space="preserve">), murárske práce (domurovanie vybraných otvorov), </w:t>
      </w:r>
      <w:proofErr w:type="spellStart"/>
      <w:r>
        <w:rPr>
          <w:rFonts w:ascii="Times New Roman" w:hAnsi="Times New Roman" w:cs="Times New Roman"/>
          <w:sz w:val="24"/>
          <w:szCs w:val="24"/>
        </w:rPr>
        <w:t>vyspravenia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ostení z interiéru aj exteriéru, maliarske práce. Súčasťou je doprava materiálu, odvoz odpadu na regulovanú skládku.</w:t>
      </w:r>
    </w:p>
    <w:p w:rsidR="0023161A" w:rsidRDefault="0023161A" w:rsidP="00231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Predpokl</w:t>
      </w:r>
      <w:r w:rsidR="00981977">
        <w:rPr>
          <w:rFonts w:ascii="Times New Roman" w:hAnsi="Times New Roman" w:cs="Times New Roman"/>
          <w:sz w:val="24"/>
          <w:szCs w:val="24"/>
        </w:rPr>
        <w:t>adaná cena predmetu zákazky: -</w:t>
      </w:r>
      <w:r w:rsidR="00981977" w:rsidRPr="00981977">
        <w:rPr>
          <w:rFonts w:ascii="Times New Roman" w:hAnsi="Times New Roman" w:cs="Times New Roman"/>
          <w:b/>
          <w:sz w:val="24"/>
          <w:szCs w:val="24"/>
        </w:rPr>
        <w:t>14 500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1977">
        <w:rPr>
          <w:rFonts w:ascii="Times New Roman" w:hAnsi="Times New Roman" w:cs="Times New Roman"/>
          <w:sz w:val="24"/>
          <w:szCs w:val="24"/>
        </w:rPr>
        <w:t>EUR s DPH</w:t>
      </w:r>
    </w:p>
    <w:p w:rsidR="0023161A" w:rsidRDefault="0023161A" w:rsidP="00231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Predpokladaná hodnota zákazky je uvedená na základe orientačného ocenenia jednotlivých položiek uvedených v prílohách  č. 1. a č.2.</w:t>
      </w:r>
    </w:p>
    <w:p w:rsidR="0023161A" w:rsidRDefault="0023161A" w:rsidP="00231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predloženej ponuke uchádzač uvedie všetky požiadavky nevyhnutné na úplné a riadne plnenie zákazky, pričom do ceny budú zahrnuté všetky náklady spojené s plnením požadovaného predmetu zákazky.</w:t>
      </w:r>
    </w:p>
    <w:p w:rsidR="0023161A" w:rsidRDefault="0023161A" w:rsidP="00231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uchádzač nie je platcom DPH, uvedie túto skutočnosť ako súčasť požadovanej informácie o predpokladanej navrhovanej cene.</w:t>
      </w:r>
    </w:p>
    <w:p w:rsidR="0023161A" w:rsidRDefault="0023161A" w:rsidP="002316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161A" w:rsidRDefault="0023161A" w:rsidP="00231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Rozdelenie predmetu zákazky na časti</w:t>
      </w:r>
    </w:p>
    <w:p w:rsidR="0023161A" w:rsidRDefault="0023161A" w:rsidP="00231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je možné.</w:t>
      </w:r>
    </w:p>
    <w:p w:rsidR="0023161A" w:rsidRDefault="0023161A" w:rsidP="00231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Lehota na predkladanie ponuky</w:t>
      </w:r>
    </w:p>
    <w:p w:rsidR="0023161A" w:rsidRDefault="0023161A" w:rsidP="002316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Lehota na predkladanie ponúk do: </w:t>
      </w:r>
      <w:r w:rsidR="00981977">
        <w:rPr>
          <w:rFonts w:ascii="Times New Roman" w:hAnsi="Times New Roman" w:cs="Times New Roman"/>
          <w:b/>
          <w:sz w:val="24"/>
          <w:szCs w:val="24"/>
        </w:rPr>
        <w:t>24. 11. 2015 do 16:00</w:t>
      </w:r>
      <w:r>
        <w:rPr>
          <w:rFonts w:ascii="Times New Roman" w:hAnsi="Times New Roman" w:cs="Times New Roman"/>
          <w:b/>
          <w:sz w:val="24"/>
          <w:szCs w:val="24"/>
        </w:rPr>
        <w:t xml:space="preserve"> hod</w:t>
      </w:r>
    </w:p>
    <w:p w:rsidR="0023161A" w:rsidRDefault="0023161A" w:rsidP="00231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Spôsob predloženia ponuky </w:t>
      </w:r>
    </w:p>
    <w:p w:rsidR="0023161A" w:rsidRDefault="0023161A" w:rsidP="002316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Uchádzač predloží cenovú ponuku osobne alebo  poštou v zalepenej obálke na adresu: Školská 784/8, 930 39 Zlaté Klasy. Na obálku treba napísať:</w:t>
      </w:r>
      <w:r w:rsidRPr="0023161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Výmena okien na b</w:t>
      </w:r>
      <w:r w:rsidR="00981977">
        <w:rPr>
          <w:rFonts w:ascii="Times New Roman" w:hAnsi="Times New Roman" w:cs="Times New Roman"/>
          <w:b/>
          <w:sz w:val="24"/>
          <w:szCs w:val="24"/>
        </w:rPr>
        <w:t>udove ZŠ s VJM v Zlatých Klasoch</w:t>
      </w:r>
    </w:p>
    <w:p w:rsidR="0023161A" w:rsidRDefault="0023161A" w:rsidP="0023161A">
      <w:pPr>
        <w:jc w:val="both"/>
      </w:pPr>
    </w:p>
    <w:p w:rsidR="0023161A" w:rsidRDefault="0023161A" w:rsidP="00231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Obsah ponuky</w:t>
      </w:r>
    </w:p>
    <w:p w:rsidR="0023161A" w:rsidRDefault="0023161A" w:rsidP="00231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Ponuka musí obsahovať:</w:t>
      </w:r>
    </w:p>
    <w:p w:rsidR="0023161A" w:rsidRDefault="0023161A" w:rsidP="00231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Identifikačné údaje uchádzača</w:t>
      </w:r>
    </w:p>
    <w:p w:rsidR="0023161A" w:rsidRDefault="0023161A" w:rsidP="00231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Obchodný názov:</w:t>
      </w:r>
    </w:p>
    <w:p w:rsidR="0023161A" w:rsidRDefault="0023161A" w:rsidP="00231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</w:p>
    <w:p w:rsidR="0023161A" w:rsidRDefault="0023161A" w:rsidP="00231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Štatutárny zástupca:</w:t>
      </w:r>
    </w:p>
    <w:p w:rsidR="0023161A" w:rsidRDefault="0023161A" w:rsidP="00231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</w:p>
    <w:p w:rsidR="0023161A" w:rsidRDefault="0023161A" w:rsidP="00231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</w:p>
    <w:p w:rsidR="0023161A" w:rsidRDefault="0023161A" w:rsidP="00231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 DPH:</w:t>
      </w:r>
    </w:p>
    <w:p w:rsidR="0023161A" w:rsidRDefault="0023161A" w:rsidP="00231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Bankové spojenie:</w:t>
      </w:r>
    </w:p>
    <w:p w:rsidR="0023161A" w:rsidRDefault="0023161A" w:rsidP="00231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ú. :</w:t>
      </w:r>
    </w:p>
    <w:p w:rsidR="0023161A" w:rsidRDefault="0023161A" w:rsidP="00231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Právna subjektivita:</w:t>
      </w:r>
    </w:p>
    <w:p w:rsidR="0023161A" w:rsidRDefault="0023161A" w:rsidP="00231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</w:p>
    <w:p w:rsidR="0023161A" w:rsidRDefault="0023161A" w:rsidP="00231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Mobil:</w:t>
      </w:r>
    </w:p>
    <w:p w:rsidR="0023161A" w:rsidRDefault="0023161A" w:rsidP="00231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Telefón:</w:t>
      </w:r>
    </w:p>
    <w:p w:rsidR="0023161A" w:rsidRDefault="0023161A" w:rsidP="00231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Navrhovanú cenu ponuky uchádzača v EUR vrátane DPH na celý predmet zákazky.</w:t>
      </w:r>
    </w:p>
    <w:p w:rsidR="0023161A" w:rsidRDefault="0023161A" w:rsidP="00231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 Doklad o povolení vykonávať stavebné práce - Výpis zo Živnostenského registra (FO), resp. Obchodného registra (PO) </w:t>
      </w:r>
    </w:p>
    <w:p w:rsidR="0023161A" w:rsidRDefault="0023161A" w:rsidP="00231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Uchádzač, ktorý je zapísaný v zozname podnikateľov môže preukázať splnenie podmienok účasti vo verejnom obstarávaní podľa § 26 ods. 1 písm. f) zákona o verejnom obstarávaní údajmi a dokladmi, zapísanými v zozname podnikateľov.</w:t>
      </w:r>
    </w:p>
    <w:p w:rsidR="0023161A" w:rsidRDefault="0023161A" w:rsidP="00231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Variantné riešenia</w:t>
      </w:r>
    </w:p>
    <w:p w:rsidR="0023161A" w:rsidRDefault="0023161A" w:rsidP="00231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Variantné riešenia sa nepripúšťajú.</w:t>
      </w:r>
    </w:p>
    <w:p w:rsidR="0023161A" w:rsidRDefault="0023161A" w:rsidP="00231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Kritériá na hodnotenie ponúk</w:t>
      </w:r>
    </w:p>
    <w:p w:rsidR="0023161A" w:rsidRDefault="0023161A" w:rsidP="00231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Kritériom na vyhodnotenie ponúk je najnižšia cena v EUR vrátane DPH v pomere kvality a ceny za dodanie požadovaného predmetu zákazky.</w:t>
      </w:r>
    </w:p>
    <w:p w:rsidR="0023161A" w:rsidRDefault="0023161A" w:rsidP="00231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Použitie elektronickej aukcie</w:t>
      </w:r>
    </w:p>
    <w:p w:rsidR="0023161A" w:rsidRDefault="0023161A" w:rsidP="00231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Nepoužije sa.</w:t>
      </w:r>
    </w:p>
    <w:p w:rsidR="0023161A" w:rsidRDefault="0023161A" w:rsidP="00231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Vyhodnotenie a výsledok verejného obstarávania</w:t>
      </w:r>
    </w:p>
    <w:p w:rsidR="0023161A" w:rsidRDefault="0023161A" w:rsidP="00231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Verejný obstarávateľ vyhodnotí ponuky nasledovným spôsobom:</w:t>
      </w:r>
    </w:p>
    <w:p w:rsidR="0023161A" w:rsidRDefault="0023161A" w:rsidP="00231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Úspešným uchádzačom sa stane uchádzač, ktorého ponuka bude najvýhodnejšia. Verejný obstarávateľ zostaví poradie ponúk na základe ponúkaných súm vzostupne.</w:t>
      </w:r>
    </w:p>
    <w:p w:rsidR="0023161A" w:rsidRDefault="0023161A" w:rsidP="00231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Verejný obstarávateľ nezašle výsledok verejného obstarávania uchádzačom písomne.</w:t>
      </w:r>
    </w:p>
    <w:p w:rsidR="0023161A" w:rsidRDefault="0023161A" w:rsidP="00231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Výsledok zverejní v profile verejného obstarávateľa na svojom webovom sídle:</w:t>
      </w:r>
    </w:p>
    <w:p w:rsidR="0023161A" w:rsidRDefault="005C5205" w:rsidP="00231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23161A">
          <w:rPr>
            <w:rStyle w:val="Hypertextovprepojenie"/>
            <w:rFonts w:ascii="Times New Roman" w:hAnsi="Times New Roman" w:cs="Times New Roman"/>
            <w:sz w:val="24"/>
            <w:szCs w:val="24"/>
          </w:rPr>
          <w:t>www.magyarisuli.sk</w:t>
        </w:r>
      </w:hyperlink>
    </w:p>
    <w:p w:rsidR="0023161A" w:rsidRDefault="0023161A" w:rsidP="00231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161A" w:rsidRDefault="0023161A" w:rsidP="00231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Obchodné podmienky pre uzavretie zmluvy</w:t>
      </w:r>
    </w:p>
    <w:p w:rsidR="0023161A" w:rsidRDefault="0023161A" w:rsidP="00231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Verejný obstarávateľ na základe výsledku verejného obstarávania uzavrie s úspešným uchádzačom Zmluvu o dielo podľa § 536 a </w:t>
      </w:r>
      <w:proofErr w:type="spellStart"/>
      <w:r>
        <w:rPr>
          <w:rFonts w:ascii="Times New Roman" w:hAnsi="Times New Roman" w:cs="Times New Roman"/>
          <w:sz w:val="24"/>
          <w:szCs w:val="24"/>
        </w:rPr>
        <w:t>nasl</w:t>
      </w:r>
      <w:proofErr w:type="spellEnd"/>
      <w:r>
        <w:rPr>
          <w:rFonts w:ascii="Times New Roman" w:hAnsi="Times New Roman" w:cs="Times New Roman"/>
          <w:sz w:val="24"/>
          <w:szCs w:val="24"/>
        </w:rPr>
        <w:t>. zákona č. 513/1991 Zb. (Obchodný zákonník) v znení neskorších predpisov.</w:t>
      </w:r>
    </w:p>
    <w:p w:rsidR="0023161A" w:rsidRDefault="0023161A" w:rsidP="00231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uzavretie zmluvy bude úspešný uchádzač vyzvaný. V prípade, ak uchádzač, ktorého ponuka bola vyhodnotená ako úspešná odmietne uzavrieť zmluvu, verejný obstarávateľ si vyhradzuje právo uzavrieť zmluvu s nasledujúcim uchádzačom v zostupnom poradí.</w:t>
      </w:r>
    </w:p>
    <w:p w:rsidR="0023161A" w:rsidRDefault="0023161A" w:rsidP="00231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Zmluva nadobudne platnosť dňom jej podpísania oboma zmluvnými stranami. Zmluva nadobúda účinnosť dňom nasledujúcim po jej zverejnení na internetovej stránke verejného obstarávateľa.</w:t>
      </w:r>
    </w:p>
    <w:p w:rsidR="0023161A" w:rsidRDefault="0023161A" w:rsidP="002316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161A" w:rsidRDefault="0023161A" w:rsidP="00231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Zákazka sa týka projektu/programu financovaného z fondov EÚ</w:t>
      </w:r>
    </w:p>
    <w:p w:rsidR="0023161A" w:rsidRDefault="0023161A" w:rsidP="00231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Nie.</w:t>
      </w:r>
    </w:p>
    <w:p w:rsidR="0023161A" w:rsidRDefault="0023161A" w:rsidP="00231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Dôvody na zrušenie použitého postupu zadávania zákazky</w:t>
      </w:r>
    </w:p>
    <w:p w:rsidR="0023161A" w:rsidRDefault="0023161A" w:rsidP="00231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Verejný obstarávateľ môže zrušiť použitý postup zadávania zákazky z nasledovných dôvodov:</w:t>
      </w:r>
    </w:p>
    <w:p w:rsidR="0023161A" w:rsidRDefault="0023161A" w:rsidP="0023161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nebude predložená ani jedna ponuka</w:t>
      </w:r>
    </w:p>
    <w:p w:rsidR="0023161A" w:rsidRDefault="0023161A" w:rsidP="0023161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 jeden uchádzač nesplní podmienky účasti</w:t>
      </w:r>
    </w:p>
    <w:p w:rsidR="0023161A" w:rsidRDefault="0023161A" w:rsidP="0023161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 jedna z predložených ponúk nebude zodpovedať určeným požiadavkám uvedeným vo výzve na predkladanie ponúk</w:t>
      </w:r>
    </w:p>
    <w:p w:rsidR="0023161A" w:rsidRDefault="0023161A" w:rsidP="0023161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sa zmenili okolnosti, za ktorých sa vyhlásilo toto verejné obstarávanie</w:t>
      </w:r>
    </w:p>
    <w:p w:rsidR="0023161A" w:rsidRDefault="0023161A" w:rsidP="0023161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všetky ponuky alebo najúspešnejšia ponuka prekročí výšku finančných prostriedkov, ktorú má verejný obstarávateľ určenú ako predpokladanú hodnotu zákazky.</w:t>
      </w:r>
    </w:p>
    <w:p w:rsidR="0023161A" w:rsidRDefault="0023161A" w:rsidP="00231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Obhliadka miesta dodania predmetu zákazky</w:t>
      </w:r>
    </w:p>
    <w:p w:rsidR="0023161A" w:rsidRDefault="0023161A" w:rsidP="00231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Obhliadku a zameranie okien je možné uskutočniť každý pracovný deň v sídle školy a to      v čase od 8.00 do 15. 00 hod.</w:t>
      </w:r>
    </w:p>
    <w:p w:rsidR="0023161A" w:rsidRDefault="0023161A" w:rsidP="0023161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23161A" w:rsidRDefault="0023161A" w:rsidP="0023161A">
      <w:pPr>
        <w:pStyle w:val="Odsekzoznamu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61A" w:rsidRDefault="0023161A" w:rsidP="0023161A">
      <w:pPr>
        <w:pStyle w:val="Odsekzoznamu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Súťažné podklady</w:t>
      </w:r>
    </w:p>
    <w:p w:rsidR="0023161A" w:rsidRDefault="0023161A" w:rsidP="0023161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23161A" w:rsidRDefault="0023161A" w:rsidP="0023161A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Verejný obstarávateľ pre vypracovanie ponuky predkladá tieto súťažné podklady na vpracovanie ponuky:</w:t>
      </w:r>
    </w:p>
    <w:p w:rsidR="0023161A" w:rsidRDefault="0023161A" w:rsidP="0023161A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Príloha č. 1 Nákres a počet okien</w:t>
      </w:r>
    </w:p>
    <w:p w:rsidR="0023161A" w:rsidRDefault="0023161A" w:rsidP="0023161A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Príloha č. 2 Technická špecifikácia okien </w:t>
      </w:r>
    </w:p>
    <w:p w:rsidR="0023161A" w:rsidRDefault="0023161A" w:rsidP="002316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161A" w:rsidRDefault="0023161A" w:rsidP="0023161A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Mgr. </w:t>
      </w:r>
      <w:proofErr w:type="spellStart"/>
      <w:r>
        <w:rPr>
          <w:rFonts w:ascii="Times New Roman" w:hAnsi="Times New Roman" w:cs="Times New Roman"/>
          <w:sz w:val="24"/>
          <w:szCs w:val="24"/>
        </w:rPr>
        <w:t>Tímea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Dudásová</w:t>
      </w:r>
      <w:proofErr w:type="spellEnd"/>
      <w:r>
        <w:rPr>
          <w:rFonts w:ascii="Times New Roman" w:hAnsi="Times New Roman" w:cs="Times New Roman"/>
          <w:sz w:val="24"/>
          <w:szCs w:val="24"/>
        </w:rPr>
        <w:t>, riaditeľka školy</w:t>
      </w:r>
    </w:p>
    <w:p w:rsidR="0023161A" w:rsidRDefault="0023161A" w:rsidP="0023161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23161A" w:rsidRDefault="0023161A" w:rsidP="0023161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23161A" w:rsidRDefault="0023161A" w:rsidP="0023161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23161A" w:rsidRDefault="0023161A" w:rsidP="0023161A"/>
    <w:p w:rsidR="00A072E1" w:rsidRDefault="00A072E1"/>
    <w:sectPr w:rsidR="00A07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13930"/>
    <w:multiLevelType w:val="hybridMultilevel"/>
    <w:tmpl w:val="3D60EBB4"/>
    <w:lvl w:ilvl="0" w:tplc="A1F80DF2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1A"/>
    <w:rsid w:val="0023161A"/>
    <w:rsid w:val="005C5205"/>
    <w:rsid w:val="00981977"/>
    <w:rsid w:val="00A072E1"/>
    <w:rsid w:val="00F3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161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3161A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2316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161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3161A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231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gyarisuli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727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Igazgato</dc:creator>
  <cp:lastModifiedBy>Dudás Tímea</cp:lastModifiedBy>
  <cp:revision>4</cp:revision>
  <dcterms:created xsi:type="dcterms:W3CDTF">2015-11-19T11:00:00Z</dcterms:created>
  <dcterms:modified xsi:type="dcterms:W3CDTF">2015-11-19T18:22:00Z</dcterms:modified>
</cp:coreProperties>
</file>